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C07F4B6" w:rsidR="009815C7" w:rsidRPr="007B0071" w:rsidRDefault="002C2FFB" w:rsidP="00373F3E">
      <w:pPr>
        <w:spacing w:after="0" w:line="240" w:lineRule="auto"/>
        <w:jc w:val="center"/>
        <w:rPr>
          <w:rFonts w:ascii="Sylfaen" w:hAnsi="Sylfaen" w:cs="Sylfaen"/>
          <w:b/>
          <w:lang w:val="ka-GE"/>
        </w:rPr>
      </w:pPr>
      <w:r w:rsidRPr="002C2FFB">
        <w:rPr>
          <w:rFonts w:ascii="Sylfaen" w:hAnsi="Sylfaen" w:cs="Sylfaen"/>
          <w:b/>
          <w:lang w:val="ka-GE"/>
        </w:rPr>
        <w:t>ქალაქ მცხეთაში, მირიან მეფის ქუჩაზე წყალ</w:t>
      </w:r>
      <w:r>
        <w:rPr>
          <w:rFonts w:ascii="Sylfaen" w:hAnsi="Sylfaen" w:cs="Sylfaen"/>
          <w:b/>
          <w:lang w:val="ka-GE"/>
        </w:rPr>
        <w:t xml:space="preserve">სადენის გარე ქსელის 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E564DD2"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C2FFB" w:rsidRPr="002C2FFB">
        <w:rPr>
          <w:rFonts w:ascii="Sylfaen" w:hAnsi="Sylfaen" w:cs="Sylfaen"/>
          <w:lang w:val="ka-GE"/>
        </w:rPr>
        <w:t>ქალაქ მცხეთაში, მირიან მეფის ქუჩაზე წყალსადენის გარე ქსელის რეაბილიტაციის</w:t>
      </w:r>
      <w:r w:rsidR="002C2FFB">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E65F1D8" w:rsidR="00DB5C8D" w:rsidRPr="006005A1" w:rsidRDefault="002C2FFB" w:rsidP="00696A50">
      <w:pPr>
        <w:spacing w:after="0" w:line="240" w:lineRule="auto"/>
        <w:jc w:val="both"/>
        <w:rPr>
          <w:rFonts w:ascii="Sylfaen" w:hAnsi="Sylfaen" w:cs="Sylfaen"/>
          <w:lang w:val="ka-GE"/>
        </w:rPr>
      </w:pPr>
      <w:r w:rsidRPr="002C2FFB">
        <w:rPr>
          <w:rFonts w:ascii="Sylfaen" w:hAnsi="Sylfaen" w:cs="Sylfaen"/>
          <w:lang w:val="ka-GE"/>
        </w:rPr>
        <w:t>ქალაქ მცხეთაში, მირიან მეფის ქუჩაზე წყალსადენის გარე ქსელის რეაბილიტაციის</w:t>
      </w:r>
      <w:r w:rsidR="00B331B9" w:rsidRPr="00B331B9">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5A4FD11"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C2FFB">
        <w:rPr>
          <w:rFonts w:ascii="Sylfaen" w:hAnsi="Sylfaen"/>
          <w:lang w:val="ka-GE"/>
        </w:rPr>
        <w:t>ქ. მცხეთაში;</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32C1911"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06399">
        <w:rPr>
          <w:rFonts w:ascii="Sylfaen" w:hAnsi="Sylfaen" w:cs="Sylfaen"/>
          <w:b/>
          <w:sz w:val="20"/>
          <w:szCs w:val="20"/>
          <w:lang w:val="ka-GE"/>
        </w:rPr>
        <w:t>18</w:t>
      </w:r>
      <w:r w:rsidR="002C57BB">
        <w:rPr>
          <w:rFonts w:ascii="Sylfaen" w:hAnsi="Sylfaen" w:cs="Sylfaen"/>
          <w:b/>
          <w:sz w:val="20"/>
          <w:szCs w:val="20"/>
          <w:lang w:val="ka-GE"/>
        </w:rPr>
        <w:t xml:space="preserve"> მაისი,</w:t>
      </w:r>
      <w:r w:rsidR="006005A1">
        <w:rPr>
          <w:rFonts w:ascii="Sylfaen" w:hAnsi="Sylfaen" w:cs="Sylfaen"/>
          <w:b/>
          <w:sz w:val="20"/>
          <w:szCs w:val="20"/>
          <w:lang w:val="ka-GE"/>
        </w:rPr>
        <w:t xml:space="preserve"> 1</w:t>
      </w:r>
      <w:r w:rsidR="00B331B9">
        <w:rPr>
          <w:rFonts w:ascii="Sylfaen" w:hAnsi="Sylfaen" w:cs="Sylfaen"/>
          <w:b/>
          <w:sz w:val="20"/>
          <w:szCs w:val="20"/>
          <w:lang w:val="ka-GE"/>
        </w:rPr>
        <w:t>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bookmarkStart w:id="1" w:name="_GoBack"/>
      <w:bookmarkEnd w:id="1"/>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92F1F8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DB1A1C" w:rsidRPr="008D3F5A">
          <w:rPr>
            <w:rStyle w:val="Hyperlink"/>
            <w:rFonts w:ascii="Sylfaen" w:hAnsi="Sylfaen"/>
            <w:lang w:val="ka-GE"/>
          </w:rPr>
          <w:t>msilagadze@gwp.ge</w:t>
        </w:r>
      </w:hyperlink>
      <w:r w:rsidR="00DB1A1C">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2189730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DB1A1C" w:rsidRPr="008D3F5A">
          <w:rPr>
            <w:rStyle w:val="Hyperlink"/>
            <w:rFonts w:ascii="Sylfaen" w:hAnsi="Sylfaen"/>
            <w:lang w:val="ka-GE"/>
          </w:rPr>
          <w:t>ikhvadagadze@gwp.ge</w:t>
        </w:r>
      </w:hyperlink>
      <w:r w:rsidR="00DB1A1C">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F0FB2" w14:textId="77777777" w:rsidR="005D3400" w:rsidRDefault="005D3400" w:rsidP="007902EA">
      <w:pPr>
        <w:spacing w:after="0" w:line="240" w:lineRule="auto"/>
      </w:pPr>
      <w:r>
        <w:separator/>
      </w:r>
    </w:p>
  </w:endnote>
  <w:endnote w:type="continuationSeparator" w:id="0">
    <w:p w14:paraId="02AAE50E" w14:textId="77777777" w:rsidR="005D3400" w:rsidRDefault="005D340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B22A310" w:rsidR="004A3BD8" w:rsidRDefault="004A3BD8">
        <w:pPr>
          <w:pStyle w:val="Footer"/>
          <w:jc w:val="right"/>
        </w:pPr>
        <w:r>
          <w:fldChar w:fldCharType="begin"/>
        </w:r>
        <w:r>
          <w:instrText xml:space="preserve"> PAGE   \* MERGEFORMAT </w:instrText>
        </w:r>
        <w:r>
          <w:fldChar w:fldCharType="separate"/>
        </w:r>
        <w:r w:rsidR="005D340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7BE3E" w14:textId="77777777" w:rsidR="005D3400" w:rsidRDefault="005D3400" w:rsidP="007902EA">
      <w:pPr>
        <w:spacing w:after="0" w:line="240" w:lineRule="auto"/>
      </w:pPr>
      <w:r>
        <w:separator/>
      </w:r>
    </w:p>
  </w:footnote>
  <w:footnote w:type="continuationSeparator" w:id="0">
    <w:p w14:paraId="6207B296" w14:textId="77777777" w:rsidR="005D3400" w:rsidRDefault="005D340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03A"/>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0650"/>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01CE"/>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2FFB"/>
    <w:rsid w:val="002C42C6"/>
    <w:rsid w:val="002C57BB"/>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0447"/>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2771"/>
    <w:rsid w:val="005D3400"/>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76860"/>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902EA"/>
    <w:rsid w:val="007910F6"/>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312"/>
    <w:rsid w:val="00833770"/>
    <w:rsid w:val="0083614B"/>
    <w:rsid w:val="008374C0"/>
    <w:rsid w:val="008401B6"/>
    <w:rsid w:val="008421EC"/>
    <w:rsid w:val="008473E6"/>
    <w:rsid w:val="008647CD"/>
    <w:rsid w:val="00867825"/>
    <w:rsid w:val="008751D7"/>
    <w:rsid w:val="00875254"/>
    <w:rsid w:val="00876B2D"/>
    <w:rsid w:val="00876B9D"/>
    <w:rsid w:val="00880C9E"/>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31B9"/>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399"/>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7690A"/>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1A1C"/>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FF394-9D01-4735-9FCF-4D9DD49D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6</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266</cp:revision>
  <cp:lastPrinted>2015-07-27T06:36:00Z</cp:lastPrinted>
  <dcterms:created xsi:type="dcterms:W3CDTF">2017-02-28T15:04:00Z</dcterms:created>
  <dcterms:modified xsi:type="dcterms:W3CDTF">2022-05-11T12:35:00Z</dcterms:modified>
</cp:coreProperties>
</file>